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30" w:rsidRDefault="00876930"/>
    <w:p w:rsidR="007704CD" w:rsidRPr="007704CD" w:rsidRDefault="007704CD" w:rsidP="007704CD">
      <w:pPr>
        <w:spacing w:after="0" w:line="240" w:lineRule="auto"/>
        <w:jc w:val="center"/>
        <w:rPr>
          <w:rFonts w:ascii="Arial" w:eastAsia="Times New Roman" w:hAnsi="Arial" w:cs="Times New Roman"/>
          <w:b/>
          <w:sz w:val="30"/>
          <w:szCs w:val="20"/>
          <w:lang w:eastAsia="it-IT"/>
        </w:rPr>
      </w:pPr>
      <w:r>
        <w:rPr>
          <w:rFonts w:ascii="Arial" w:eastAsia="Times New Roman" w:hAnsi="Arial" w:cs="Times New Roman"/>
          <w:b/>
          <w:noProof/>
          <w:sz w:val="24"/>
          <w:szCs w:val="20"/>
          <w:lang w:eastAsia="it-IT"/>
        </w:rPr>
        <w:drawing>
          <wp:anchor distT="0" distB="0" distL="114300" distR="114300" simplePos="0" relativeHeight="251660288" behindDoc="0" locked="0" layoutInCell="0" allowOverlap="1">
            <wp:simplePos x="0" y="0"/>
            <wp:positionH relativeFrom="column">
              <wp:posOffset>102870</wp:posOffset>
            </wp:positionH>
            <wp:positionV relativeFrom="paragraph">
              <wp:posOffset>-227330</wp:posOffset>
            </wp:positionV>
            <wp:extent cx="688975" cy="725805"/>
            <wp:effectExtent l="0" t="0" r="0" b="0"/>
            <wp:wrapNone/>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725805"/>
                    </a:xfrm>
                    <a:prstGeom prst="rect">
                      <a:avLst/>
                    </a:prstGeom>
                    <a:noFill/>
                  </pic:spPr>
                </pic:pic>
              </a:graphicData>
            </a:graphic>
            <wp14:sizeRelH relativeFrom="page">
              <wp14:pctWidth>0</wp14:pctWidth>
            </wp14:sizeRelH>
            <wp14:sizeRelV relativeFrom="page">
              <wp14:pctHeight>0</wp14:pctHeight>
            </wp14:sizeRelV>
          </wp:anchor>
        </w:drawing>
      </w:r>
      <w:r w:rsidRPr="007704CD">
        <w:rPr>
          <w:rFonts w:ascii="Arial" w:eastAsia="Times New Roman" w:hAnsi="Arial" w:cs="Times New Roman"/>
          <w:b/>
          <w:sz w:val="30"/>
          <w:szCs w:val="20"/>
          <w:lang w:eastAsia="it-IT"/>
        </w:rPr>
        <w:t>C O M U N E</w:t>
      </w:r>
      <w:proofErr w:type="gramStart"/>
      <w:r w:rsidRPr="007704CD">
        <w:rPr>
          <w:rFonts w:ascii="Arial" w:eastAsia="Times New Roman" w:hAnsi="Arial" w:cs="Times New Roman"/>
          <w:b/>
          <w:sz w:val="30"/>
          <w:szCs w:val="20"/>
          <w:lang w:eastAsia="it-IT"/>
        </w:rPr>
        <w:t xml:space="preserve">   </w:t>
      </w:r>
      <w:proofErr w:type="gramEnd"/>
      <w:r w:rsidRPr="007704CD">
        <w:rPr>
          <w:rFonts w:ascii="Arial" w:eastAsia="Times New Roman" w:hAnsi="Arial" w:cs="Times New Roman"/>
          <w:b/>
          <w:sz w:val="30"/>
          <w:szCs w:val="20"/>
          <w:lang w:eastAsia="it-IT"/>
        </w:rPr>
        <w:t>D I    C O P P A R O</w:t>
      </w:r>
    </w:p>
    <w:p w:rsidR="007704CD" w:rsidRPr="007704CD" w:rsidRDefault="007704CD" w:rsidP="007704CD">
      <w:pPr>
        <w:spacing w:after="0" w:line="240" w:lineRule="auto"/>
        <w:jc w:val="center"/>
        <w:rPr>
          <w:rFonts w:ascii="Arial" w:eastAsia="Times New Roman" w:hAnsi="Arial" w:cs="Times New Roman"/>
          <w:b/>
          <w:sz w:val="20"/>
          <w:szCs w:val="20"/>
          <w:lang w:eastAsia="it-IT"/>
        </w:rPr>
      </w:pPr>
      <w:r w:rsidRPr="007704CD">
        <w:rPr>
          <w:rFonts w:ascii="Arial" w:eastAsia="Times New Roman" w:hAnsi="Arial" w:cs="Times New Roman"/>
          <w:b/>
          <w:sz w:val="20"/>
          <w:szCs w:val="20"/>
          <w:lang w:eastAsia="it-IT"/>
        </w:rPr>
        <w:t>Provincia di Ferrara</w:t>
      </w:r>
    </w:p>
    <w:p w:rsidR="007704CD" w:rsidRPr="007704CD" w:rsidRDefault="007704CD" w:rsidP="007704CD">
      <w:pPr>
        <w:spacing w:after="0" w:line="240" w:lineRule="auto"/>
        <w:jc w:val="both"/>
        <w:rPr>
          <w:rFonts w:ascii="Times New Roman" w:eastAsia="Times New Roman" w:hAnsi="Times New Roman" w:cs="Times New Roman"/>
          <w:sz w:val="20"/>
          <w:szCs w:val="20"/>
          <w:lang w:eastAsia="it-IT"/>
        </w:rPr>
      </w:pPr>
    </w:p>
    <w:p w:rsidR="007704CD" w:rsidRPr="007704CD" w:rsidRDefault="007704CD" w:rsidP="007704CD">
      <w:pPr>
        <w:spacing w:after="0" w:line="240" w:lineRule="auto"/>
        <w:jc w:val="center"/>
        <w:rPr>
          <w:rFonts w:ascii="Times New Roman" w:eastAsia="Times New Roman" w:hAnsi="Times New Roman" w:cs="Times New Roman"/>
          <w:sz w:val="18"/>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0" allowOverlap="1">
                <wp:simplePos x="0" y="0"/>
                <wp:positionH relativeFrom="column">
                  <wp:posOffset>102870</wp:posOffset>
                </wp:positionH>
                <wp:positionV relativeFrom="paragraph">
                  <wp:posOffset>121285</wp:posOffset>
                </wp:positionV>
                <wp:extent cx="6126480" cy="0"/>
                <wp:effectExtent l="13335" t="8255" r="13335" b="10795"/>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5pt" to="4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" o:allowincell="f">
                <w10:wrap type="topAndBottom"/>
              </v:line>
            </w:pict>
          </mc:Fallback>
        </mc:AlternateContent>
      </w:r>
    </w:p>
    <w:p w:rsidR="00757750" w:rsidRDefault="00757750" w:rsidP="00757750">
      <w:pPr>
        <w:autoSpaceDE w:val="0"/>
        <w:autoSpaceDN w:val="0"/>
        <w:adjustRightInd w:val="0"/>
        <w:spacing w:after="0" w:line="240" w:lineRule="auto"/>
        <w:jc w:val="right"/>
        <w:rPr>
          <w:rFonts w:ascii="Century Gothic" w:hAnsi="Century Gothic"/>
          <w:b/>
          <w:color w:val="00000A"/>
        </w:rPr>
      </w:pPr>
      <w:r w:rsidRPr="00757750">
        <w:rPr>
          <w:rFonts w:ascii="Century Gothic" w:hAnsi="Century Gothic"/>
          <w:b/>
          <w:color w:val="00000A"/>
        </w:rPr>
        <w:t xml:space="preserve">ALLEGATO 2 - </w:t>
      </w:r>
      <w:proofErr w:type="gramStart"/>
      <w:r w:rsidRPr="00757750">
        <w:rPr>
          <w:rFonts w:ascii="Century Gothic" w:hAnsi="Century Gothic"/>
          <w:b/>
          <w:color w:val="00000A"/>
        </w:rPr>
        <w:t>ISTANZA</w:t>
      </w:r>
      <w:proofErr w:type="gramEnd"/>
      <w:r w:rsidRPr="00757750">
        <w:rPr>
          <w:rFonts w:ascii="Century Gothic" w:hAnsi="Century Gothic"/>
          <w:b/>
          <w:color w:val="00000A"/>
        </w:rPr>
        <w:t xml:space="preserve"> DI MANIFESTAZIONE DI INTERESSE</w:t>
      </w:r>
    </w:p>
    <w:p w:rsidR="007704CD" w:rsidRPr="00757750" w:rsidRDefault="007704CD" w:rsidP="00757750">
      <w:pPr>
        <w:autoSpaceDE w:val="0"/>
        <w:autoSpaceDN w:val="0"/>
        <w:adjustRightInd w:val="0"/>
        <w:spacing w:after="0" w:line="240" w:lineRule="auto"/>
        <w:jc w:val="right"/>
        <w:rPr>
          <w:rFonts w:ascii="Century Gothic" w:hAnsi="Century Gothic"/>
          <w:b/>
          <w:color w:val="00000A"/>
        </w:rPr>
      </w:pPr>
    </w:p>
    <w:p w:rsidR="00757750" w:rsidRPr="00757750" w:rsidRDefault="00757750" w:rsidP="00757750">
      <w:pPr>
        <w:autoSpaceDE w:val="0"/>
        <w:autoSpaceDN w:val="0"/>
        <w:adjustRightInd w:val="0"/>
        <w:spacing w:after="0" w:line="240" w:lineRule="auto"/>
        <w:rPr>
          <w:rFonts w:ascii="Arial" w:eastAsia="Calibri" w:hAnsi="Arial" w:cs="Arial"/>
          <w:color w:val="000000"/>
          <w:lang w:eastAsia="it-IT"/>
        </w:rPr>
      </w:pPr>
    </w:p>
    <w:p w:rsidR="00757750" w:rsidRDefault="00757750" w:rsidP="00757750">
      <w:pPr>
        <w:autoSpaceDE w:val="0"/>
        <w:autoSpaceDN w:val="0"/>
        <w:adjustRightInd w:val="0"/>
        <w:spacing w:after="0" w:line="360" w:lineRule="auto"/>
        <w:jc w:val="right"/>
        <w:rPr>
          <w:rFonts w:ascii="Century Gothic" w:eastAsia="Calibri" w:hAnsi="Century Gothic" w:cs="Arial"/>
          <w:b/>
          <w:color w:val="000000"/>
          <w:lang w:eastAsia="it-IT"/>
        </w:rPr>
      </w:pPr>
      <w:r w:rsidRPr="00757750">
        <w:rPr>
          <w:rFonts w:ascii="Century Gothic" w:eastAsia="Calibri" w:hAnsi="Century Gothic" w:cs="Arial"/>
          <w:b/>
          <w:color w:val="000000"/>
          <w:lang w:eastAsia="it-IT"/>
        </w:rPr>
        <w:t xml:space="preserve">Spett.le </w:t>
      </w:r>
    </w:p>
    <w:p w:rsidR="007704CD" w:rsidRPr="00757750" w:rsidRDefault="007704CD" w:rsidP="00757750">
      <w:pPr>
        <w:autoSpaceDE w:val="0"/>
        <w:autoSpaceDN w:val="0"/>
        <w:adjustRightInd w:val="0"/>
        <w:spacing w:after="0" w:line="360" w:lineRule="auto"/>
        <w:jc w:val="right"/>
        <w:rPr>
          <w:rFonts w:ascii="Century Gothic" w:eastAsia="Calibri" w:hAnsi="Century Gothic" w:cs="Arial"/>
          <w:b/>
          <w:color w:val="000000"/>
          <w:lang w:eastAsia="it-IT"/>
        </w:rPr>
      </w:pPr>
      <w:r>
        <w:rPr>
          <w:rFonts w:ascii="Century Gothic" w:eastAsia="Calibri" w:hAnsi="Century Gothic" w:cs="Arial"/>
          <w:b/>
          <w:color w:val="000000"/>
          <w:lang w:eastAsia="it-IT"/>
        </w:rPr>
        <w:t xml:space="preserve">Comune di Copparo </w:t>
      </w:r>
    </w:p>
    <w:p w:rsidR="00757750" w:rsidRPr="00757750" w:rsidRDefault="007704CD" w:rsidP="00757750">
      <w:pPr>
        <w:autoSpaceDE w:val="0"/>
        <w:autoSpaceDN w:val="0"/>
        <w:adjustRightInd w:val="0"/>
        <w:spacing w:after="0" w:line="360" w:lineRule="auto"/>
        <w:jc w:val="right"/>
        <w:rPr>
          <w:rFonts w:ascii="Century Gothic" w:eastAsia="Calibri" w:hAnsi="Century Gothic" w:cs="Arial"/>
          <w:b/>
          <w:color w:val="000000"/>
          <w:lang w:eastAsia="it-IT"/>
        </w:rPr>
      </w:pPr>
      <w:r>
        <w:rPr>
          <w:rFonts w:ascii="Century Gothic" w:eastAsia="Calibri" w:hAnsi="Century Gothic" w:cs="Arial"/>
          <w:b/>
          <w:color w:val="000000"/>
          <w:lang w:eastAsia="it-IT"/>
        </w:rPr>
        <w:t>Via Roma, 28</w:t>
      </w:r>
    </w:p>
    <w:p w:rsidR="00757750" w:rsidRDefault="007704CD" w:rsidP="00757750">
      <w:pPr>
        <w:autoSpaceDE w:val="0"/>
        <w:autoSpaceDN w:val="0"/>
        <w:adjustRightInd w:val="0"/>
        <w:spacing w:after="0" w:line="360" w:lineRule="auto"/>
        <w:jc w:val="right"/>
        <w:rPr>
          <w:rFonts w:ascii="Century Gothic" w:eastAsia="Calibri" w:hAnsi="Century Gothic" w:cs="Arial"/>
          <w:b/>
          <w:color w:val="000000"/>
          <w:lang w:eastAsia="it-IT"/>
        </w:rPr>
      </w:pPr>
      <w:r>
        <w:rPr>
          <w:rFonts w:ascii="Century Gothic" w:eastAsia="Calibri" w:hAnsi="Century Gothic" w:cs="Arial"/>
          <w:b/>
          <w:color w:val="000000"/>
          <w:lang w:eastAsia="it-IT"/>
        </w:rPr>
        <w:t xml:space="preserve">44034 - </w:t>
      </w:r>
      <w:r w:rsidR="00757750" w:rsidRPr="00757750">
        <w:rPr>
          <w:rFonts w:ascii="Century Gothic" w:eastAsia="Calibri" w:hAnsi="Century Gothic" w:cs="Arial"/>
          <w:b/>
          <w:color w:val="000000"/>
          <w:lang w:eastAsia="it-IT"/>
        </w:rPr>
        <w:t>Copparo (FE)</w:t>
      </w:r>
    </w:p>
    <w:p w:rsidR="007704CD" w:rsidRDefault="007704CD" w:rsidP="00757750">
      <w:pPr>
        <w:autoSpaceDE w:val="0"/>
        <w:autoSpaceDN w:val="0"/>
        <w:adjustRightInd w:val="0"/>
        <w:spacing w:after="0" w:line="360" w:lineRule="auto"/>
        <w:jc w:val="right"/>
        <w:rPr>
          <w:rFonts w:ascii="Century Gothic" w:eastAsia="Calibri" w:hAnsi="Century Gothic" w:cs="Arial"/>
          <w:b/>
          <w:color w:val="000000"/>
          <w:lang w:eastAsia="it-IT"/>
        </w:rPr>
      </w:pPr>
      <w:proofErr w:type="gramStart"/>
      <w:r>
        <w:rPr>
          <w:rFonts w:ascii="Century Gothic" w:eastAsia="Calibri" w:hAnsi="Century Gothic" w:cs="Arial"/>
          <w:b/>
          <w:color w:val="000000"/>
          <w:lang w:eastAsia="it-IT"/>
        </w:rPr>
        <w:t>c</w:t>
      </w:r>
      <w:proofErr w:type="gramEnd"/>
      <w:r>
        <w:rPr>
          <w:rFonts w:ascii="Century Gothic" w:eastAsia="Calibri" w:hAnsi="Century Gothic" w:cs="Arial"/>
          <w:b/>
          <w:color w:val="000000"/>
          <w:lang w:eastAsia="it-IT"/>
        </w:rPr>
        <w:t>/o  Ufficio Unico del Personale</w:t>
      </w:r>
    </w:p>
    <w:p w:rsidR="00757750" w:rsidRPr="00757750" w:rsidRDefault="00757750" w:rsidP="00757750">
      <w:pPr>
        <w:autoSpaceDE w:val="0"/>
        <w:autoSpaceDN w:val="0"/>
        <w:adjustRightInd w:val="0"/>
        <w:spacing w:after="0" w:line="240" w:lineRule="auto"/>
        <w:ind w:left="3540"/>
        <w:jc w:val="right"/>
        <w:rPr>
          <w:rFonts w:ascii="Arial" w:eastAsia="Calibri" w:hAnsi="Arial" w:cs="Arial"/>
          <w:color w:val="000000"/>
          <w:lang w:eastAsia="it-IT"/>
        </w:rPr>
      </w:pPr>
      <w:r w:rsidRPr="00757750">
        <w:rPr>
          <w:rFonts w:ascii="Arial" w:eastAsia="Calibri" w:hAnsi="Arial" w:cs="Arial"/>
          <w:color w:val="000000"/>
          <w:lang w:eastAsia="it-IT"/>
        </w:rPr>
        <w:t xml:space="preserve">Pec: </w:t>
      </w:r>
      <w:hyperlink r:id="rId7" w:history="1">
        <w:r w:rsidRPr="00757750">
          <w:rPr>
            <w:rFonts w:ascii="Arial" w:eastAsia="Calibri" w:hAnsi="Arial" w:cs="Arial"/>
            <w:color w:val="0000FF" w:themeColor="hyperlink"/>
            <w:u w:val="single"/>
            <w:lang w:eastAsia="it-IT"/>
          </w:rPr>
          <w:t>unioneterrefiumi@pec.unioneterrefiumi.fe.it</w:t>
        </w:r>
      </w:hyperlink>
    </w:p>
    <w:p w:rsidR="00757750" w:rsidRPr="00757750" w:rsidRDefault="00757750" w:rsidP="00757750">
      <w:pPr>
        <w:autoSpaceDE w:val="0"/>
        <w:autoSpaceDN w:val="0"/>
        <w:adjustRightInd w:val="0"/>
        <w:spacing w:after="0" w:line="240" w:lineRule="auto"/>
        <w:rPr>
          <w:rFonts w:ascii="Arial" w:eastAsia="Calibri" w:hAnsi="Arial" w:cs="Arial"/>
          <w:color w:val="000000"/>
          <w:lang w:eastAsia="it-IT"/>
        </w:rPr>
      </w:pPr>
    </w:p>
    <w:p w:rsidR="00757750" w:rsidRPr="00757750" w:rsidRDefault="00757750" w:rsidP="00757750">
      <w:pPr>
        <w:autoSpaceDE w:val="0"/>
        <w:autoSpaceDN w:val="0"/>
        <w:adjustRightInd w:val="0"/>
        <w:spacing w:before="120" w:after="0"/>
        <w:jc w:val="both"/>
        <w:rPr>
          <w:rFonts w:ascii="Century Gothic" w:hAnsi="Century Gothic"/>
          <w:b/>
          <w:color w:val="00000A"/>
        </w:rPr>
      </w:pPr>
      <w:r w:rsidRPr="00757750">
        <w:rPr>
          <w:rFonts w:ascii="Century Gothic" w:hAnsi="Century Gothic"/>
          <w:b/>
          <w:color w:val="00000A"/>
        </w:rPr>
        <w:t xml:space="preserve">OGGETTO: AVVISO PUBBLICO PER INDAGINE DI MERCATO AI FINI DELL’INDIVIDUAZIONE DI OPERATORI ECONOMICI DA INVITARE A SUCCESSIVA PRESENTAZIONE DI PREVENTIVI PER AFFIDAMENTO DIRETTO </w:t>
      </w:r>
      <w:r w:rsidR="0082200E">
        <w:rPr>
          <w:rFonts w:ascii="Century Gothic" w:hAnsi="Century Gothic"/>
          <w:b/>
          <w:color w:val="00000A"/>
        </w:rPr>
        <w:t>DEL SERVIZIO ATTIVITA’</w:t>
      </w:r>
      <w:r w:rsidRPr="00757750">
        <w:rPr>
          <w:rFonts w:ascii="Century Gothic" w:hAnsi="Century Gothic"/>
          <w:b/>
          <w:color w:val="00000A"/>
        </w:rPr>
        <w:t xml:space="preserve"> DI MEDICO COMPETENTE AI SENSI DEL </w:t>
      </w:r>
      <w:proofErr w:type="gramStart"/>
      <w:r w:rsidRPr="00757750">
        <w:rPr>
          <w:rFonts w:ascii="Century Gothic" w:hAnsi="Century Gothic"/>
          <w:b/>
          <w:color w:val="00000A"/>
        </w:rPr>
        <w:t>D.LGS</w:t>
      </w:r>
      <w:proofErr w:type="gramEnd"/>
      <w:r w:rsidRPr="00757750">
        <w:rPr>
          <w:rFonts w:ascii="Century Gothic" w:hAnsi="Century Gothic"/>
          <w:b/>
          <w:color w:val="00000A"/>
        </w:rPr>
        <w:t xml:space="preserve"> 81/2008 E SS.MM.II </w:t>
      </w:r>
      <w:r w:rsidR="007704CD">
        <w:rPr>
          <w:rFonts w:ascii="Century Gothic" w:hAnsi="Century Gothic"/>
          <w:b/>
          <w:color w:val="00000A"/>
        </w:rPr>
        <w:t xml:space="preserve">COMUNE DI COPPARO </w:t>
      </w:r>
      <w:bookmarkStart w:id="0" w:name="_GoBack"/>
      <w:bookmarkEnd w:id="0"/>
      <w:r w:rsidRPr="00757750">
        <w:rPr>
          <w:rFonts w:ascii="Century Gothic" w:hAnsi="Century Gothic"/>
          <w:b/>
          <w:color w:val="00000A"/>
        </w:rPr>
        <w:t xml:space="preserve">PERIODO DAL 01/01/2023 AL 31/12/2025 AI SENSI DELL’ART. 1, COMMA 2, </w:t>
      </w:r>
      <w:proofErr w:type="gramStart"/>
      <w:r w:rsidRPr="00757750">
        <w:rPr>
          <w:rFonts w:ascii="Century Gothic" w:hAnsi="Century Gothic"/>
          <w:b/>
          <w:color w:val="00000A"/>
        </w:rPr>
        <w:t>LETT.</w:t>
      </w:r>
      <w:proofErr w:type="gramEnd"/>
      <w:r w:rsidRPr="00757750">
        <w:rPr>
          <w:rFonts w:ascii="Century Gothic" w:hAnsi="Century Gothic"/>
          <w:b/>
          <w:color w:val="00000A"/>
        </w:rPr>
        <w:t xml:space="preserve"> A) DEL D.L. 76/2020 CONVERTITO NELLA LEGGE N. 120/2020 E S.M.I.</w:t>
      </w:r>
    </w:p>
    <w:p w:rsidR="00757750" w:rsidRPr="00757750" w:rsidRDefault="00757750" w:rsidP="00757750">
      <w:pPr>
        <w:autoSpaceDE w:val="0"/>
        <w:autoSpaceDN w:val="0"/>
        <w:adjustRightInd w:val="0"/>
        <w:spacing w:after="0" w:line="240" w:lineRule="auto"/>
        <w:ind w:left="1418" w:hanging="1418"/>
        <w:jc w:val="both"/>
        <w:rPr>
          <w:rFonts w:ascii="Century Gothic" w:eastAsia="Calibri" w:hAnsi="Century Gothic" w:cs="Arial"/>
          <w:b/>
          <w:bCs/>
          <w:color w:val="000000"/>
          <w:sz w:val="24"/>
          <w:szCs w:val="24"/>
          <w:lang w:eastAsia="it-IT"/>
        </w:rPr>
      </w:pP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Il/La sottoscritto/a ____________________________________________________________________</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nato</w:t>
      </w:r>
      <w:proofErr w:type="gramEnd"/>
      <w:r w:rsidRPr="00757750">
        <w:rPr>
          <w:rFonts w:ascii="Century Gothic" w:eastAsia="Calibri" w:hAnsi="Century Gothic" w:cs="Arial"/>
          <w:color w:val="000000"/>
          <w:lang w:eastAsia="it-IT"/>
        </w:rPr>
        <w:t xml:space="preserve"> a _______________________________ (Prov. ______</w:t>
      </w:r>
      <w:proofErr w:type="gramStart"/>
      <w:r w:rsidRPr="00757750">
        <w:rPr>
          <w:rFonts w:ascii="Century Gothic" w:eastAsia="Calibri" w:hAnsi="Century Gothic" w:cs="Arial"/>
          <w:color w:val="000000"/>
          <w:lang w:eastAsia="it-IT"/>
        </w:rPr>
        <w:t>)</w:t>
      </w:r>
      <w:proofErr w:type="gramEnd"/>
      <w:r w:rsidRPr="00757750">
        <w:rPr>
          <w:rFonts w:ascii="Century Gothic" w:eastAsia="Calibri" w:hAnsi="Century Gothic" w:cs="Arial"/>
          <w:color w:val="000000"/>
          <w:lang w:eastAsia="it-IT"/>
        </w:rPr>
        <w:t xml:space="preserve"> il ________________________________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residente</w:t>
      </w:r>
      <w:proofErr w:type="gramEnd"/>
      <w:r w:rsidRPr="00757750">
        <w:rPr>
          <w:rFonts w:ascii="Century Gothic" w:eastAsia="Calibri" w:hAnsi="Century Gothic" w:cs="Arial"/>
          <w:color w:val="000000"/>
          <w:lang w:eastAsia="it-IT"/>
        </w:rPr>
        <w:t xml:space="preserve"> a ___________________ (Prov. ______</w:t>
      </w:r>
      <w:proofErr w:type="gramStart"/>
      <w:r w:rsidRPr="00757750">
        <w:rPr>
          <w:rFonts w:ascii="Century Gothic" w:eastAsia="Calibri" w:hAnsi="Century Gothic" w:cs="Arial"/>
          <w:color w:val="000000"/>
          <w:lang w:eastAsia="it-IT"/>
        </w:rPr>
        <w:t>)</w:t>
      </w:r>
      <w:proofErr w:type="gramEnd"/>
      <w:r w:rsidRPr="00757750">
        <w:rPr>
          <w:rFonts w:ascii="Century Gothic" w:eastAsia="Calibri" w:hAnsi="Century Gothic" w:cs="Arial"/>
          <w:color w:val="000000"/>
          <w:lang w:eastAsia="it-IT"/>
        </w:rPr>
        <w:t xml:space="preserve"> Via ______________________________________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Codice Fiscale _______________________________________________________________________</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in qualità di</w:t>
      </w:r>
      <w:proofErr w:type="gramEnd"/>
      <w:r w:rsidRPr="00757750">
        <w:rPr>
          <w:rFonts w:ascii="Century Gothic" w:eastAsia="Calibri" w:hAnsi="Century Gothic" w:cs="Arial"/>
          <w:color w:val="000000"/>
          <w:lang w:eastAsia="it-IT"/>
        </w:rPr>
        <w:t xml:space="preserve"> Legale Rappresentante o soggetto munito di procura generale / speciale in data ______________ a rogito del Notaio ________________ n. rep. del ___________________ dell’Operatore Economico denominato:</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_____________________________________________________________________________________</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con</w:t>
      </w:r>
      <w:proofErr w:type="gramEnd"/>
      <w:r w:rsidRPr="00757750">
        <w:rPr>
          <w:rFonts w:ascii="Century Gothic" w:eastAsia="Calibri" w:hAnsi="Century Gothic" w:cs="Arial"/>
          <w:color w:val="000000"/>
          <w:lang w:eastAsia="it-IT"/>
        </w:rPr>
        <w:t xml:space="preserve"> sede legale nel Comune di ________________________________________ (Prov._______)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Via/Piazza ____________________________________________________ n. ____________________</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 xml:space="preserve">codice fiscale ____________________________partita I.V.A. _______________________________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 xml:space="preserve">p.e.c.________________________________________________________________________________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 xml:space="preserve">e-mail _______________________________________________________________________________ </w:t>
      </w:r>
    </w:p>
    <w:p w:rsidR="00757750" w:rsidRPr="00757750" w:rsidRDefault="00757750" w:rsidP="00757750">
      <w:pPr>
        <w:autoSpaceDE w:val="0"/>
        <w:autoSpaceDN w:val="0"/>
        <w:adjustRightInd w:val="0"/>
        <w:spacing w:after="0" w:line="360" w:lineRule="auto"/>
        <w:rPr>
          <w:rFonts w:ascii="Century Gothic" w:eastAsia="Calibri" w:hAnsi="Century Gothic" w:cs="Arial"/>
          <w:color w:val="000000"/>
          <w:lang w:eastAsia="it-IT"/>
        </w:rPr>
      </w:pPr>
      <w:r w:rsidRPr="00757750">
        <w:rPr>
          <w:rFonts w:ascii="Century Gothic" w:eastAsia="Calibri" w:hAnsi="Century Gothic" w:cs="Arial"/>
          <w:color w:val="000000"/>
          <w:lang w:eastAsia="it-IT"/>
        </w:rPr>
        <w:t>telefono _____________________________________________________________________________</w:t>
      </w:r>
    </w:p>
    <w:p w:rsidR="00757750" w:rsidRPr="00757750" w:rsidRDefault="00757750" w:rsidP="00757750">
      <w:pPr>
        <w:autoSpaceDE w:val="0"/>
        <w:autoSpaceDN w:val="0"/>
        <w:adjustRightInd w:val="0"/>
        <w:spacing w:before="200" w:line="360" w:lineRule="auto"/>
        <w:jc w:val="center"/>
        <w:rPr>
          <w:rFonts w:ascii="Century Gothic" w:eastAsia="Calibri" w:hAnsi="Century Gothic" w:cs="Arial"/>
          <w:color w:val="000000"/>
          <w:lang w:eastAsia="it-IT"/>
        </w:rPr>
      </w:pPr>
      <w:r w:rsidRPr="00757750">
        <w:rPr>
          <w:rFonts w:ascii="Century Gothic" w:eastAsia="Calibri" w:hAnsi="Century Gothic" w:cs="Arial"/>
          <w:b/>
          <w:bCs/>
          <w:color w:val="000000"/>
          <w:lang w:eastAsia="it-IT"/>
        </w:rPr>
        <w:t>MANIFESTA IL PROPRIO INTERESSE AD ESSERE INVITATO</w:t>
      </w:r>
    </w:p>
    <w:p w:rsidR="00757750" w:rsidRPr="00757750" w:rsidRDefault="00757750" w:rsidP="00757750">
      <w:pPr>
        <w:autoSpaceDE w:val="0"/>
        <w:autoSpaceDN w:val="0"/>
        <w:adjustRightInd w:val="0"/>
        <w:spacing w:after="0" w:line="360" w:lineRule="auto"/>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lastRenderedPageBreak/>
        <w:t>alla</w:t>
      </w:r>
      <w:proofErr w:type="gramEnd"/>
      <w:r w:rsidRPr="00757750">
        <w:rPr>
          <w:rFonts w:ascii="Century Gothic" w:eastAsia="Calibri" w:hAnsi="Century Gothic" w:cs="Arial"/>
          <w:color w:val="000000"/>
          <w:lang w:eastAsia="it-IT"/>
        </w:rPr>
        <w:t xml:space="preserve"> successiva fase di presentazione di preventivo in relazione alla procedura di affidamento indicata in oggetto da effettuarsi </w:t>
      </w:r>
      <w:r w:rsidRPr="00757750">
        <w:rPr>
          <w:rFonts w:ascii="Century Gothic" w:eastAsia="Calibri" w:hAnsi="Century Gothic" w:cs="Arial"/>
          <w:bCs/>
          <w:color w:val="000000"/>
          <w:lang w:eastAsia="it-IT"/>
        </w:rPr>
        <w:t>ai sensi dell’</w:t>
      </w:r>
      <w:r w:rsidRPr="00757750">
        <w:rPr>
          <w:rFonts w:ascii="Century Gothic" w:eastAsia="Calibri" w:hAnsi="Century Gothic" w:cs="Arial"/>
          <w:color w:val="000000"/>
          <w:lang w:eastAsia="it-IT"/>
        </w:rPr>
        <w:t xml:space="preserve">art. 1, comma </w:t>
      </w:r>
      <w:proofErr w:type="gramStart"/>
      <w:r w:rsidRPr="00757750">
        <w:rPr>
          <w:rFonts w:ascii="Century Gothic" w:eastAsia="Calibri" w:hAnsi="Century Gothic" w:cs="Arial"/>
          <w:color w:val="000000"/>
          <w:lang w:eastAsia="it-IT"/>
        </w:rPr>
        <w:t>2</w:t>
      </w:r>
      <w:proofErr w:type="gramEnd"/>
      <w:r w:rsidRPr="00757750">
        <w:rPr>
          <w:rFonts w:ascii="Century Gothic" w:eastAsia="Calibri" w:hAnsi="Century Gothic" w:cs="Arial"/>
          <w:color w:val="000000"/>
          <w:lang w:eastAsia="it-IT"/>
        </w:rPr>
        <w:t xml:space="preserve">, lettera a) del D.L. n. 76/2020, convertito nella Legge n. 120/2020 c.d. “Decreto Semplificazioni” così come modificato dall’art. 51, comma </w:t>
      </w:r>
      <w:proofErr w:type="gramStart"/>
      <w:r w:rsidRPr="00757750">
        <w:rPr>
          <w:rFonts w:ascii="Century Gothic" w:eastAsia="Calibri" w:hAnsi="Century Gothic" w:cs="Arial"/>
          <w:color w:val="000000"/>
          <w:lang w:eastAsia="it-IT"/>
        </w:rPr>
        <w:t>1</w:t>
      </w:r>
      <w:proofErr w:type="gramEnd"/>
      <w:r w:rsidRPr="00757750">
        <w:rPr>
          <w:rFonts w:ascii="Century Gothic" w:eastAsia="Calibri" w:hAnsi="Century Gothic" w:cs="Arial"/>
          <w:color w:val="000000"/>
          <w:lang w:eastAsia="it-IT"/>
        </w:rPr>
        <w:t xml:space="preserve">, lettera a), sub. 2) del Decreto Legge n. 77 del 31/05/2021 convertito nella Legge n. 108/2021 c.d. </w:t>
      </w:r>
      <w:r w:rsidRPr="00757750">
        <w:rPr>
          <w:rFonts w:ascii="Century Gothic" w:eastAsia="Times New Roman" w:hAnsi="Century Gothic" w:cs="Arial"/>
          <w:lang w:eastAsia="it-IT"/>
        </w:rPr>
        <w:t>“Decreto Semplificazioni bis”</w:t>
      </w:r>
      <w:r w:rsidRPr="00757750">
        <w:rPr>
          <w:rFonts w:ascii="Century Gothic" w:eastAsia="Calibri" w:hAnsi="Century Gothic" w:cs="Arial"/>
          <w:color w:val="000000"/>
          <w:lang w:eastAsia="it-IT"/>
        </w:rPr>
        <w:t xml:space="preserve">, nella seguente forma: </w:t>
      </w:r>
    </w:p>
    <w:p w:rsidR="00757750" w:rsidRPr="00757750" w:rsidRDefault="00757750" w:rsidP="00757750">
      <w:pPr>
        <w:numPr>
          <w:ilvl w:val="0"/>
          <w:numId w:val="1"/>
        </w:numPr>
        <w:autoSpaceDE w:val="0"/>
        <w:autoSpaceDN w:val="0"/>
        <w:adjustRightInd w:val="0"/>
        <w:spacing w:after="0" w:line="360" w:lineRule="auto"/>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in</w:t>
      </w:r>
      <w:proofErr w:type="gramEnd"/>
      <w:r w:rsidRPr="00757750">
        <w:rPr>
          <w:rFonts w:ascii="Century Gothic" w:eastAsia="Calibri" w:hAnsi="Century Gothic" w:cs="Arial"/>
          <w:color w:val="000000"/>
          <w:lang w:eastAsia="it-IT"/>
        </w:rPr>
        <w:t xml:space="preserve"> forma singola quale:</w:t>
      </w:r>
    </w:p>
    <w:p w:rsidR="00757750" w:rsidRPr="00757750" w:rsidRDefault="00757750" w:rsidP="00757750">
      <w:pPr>
        <w:spacing w:after="0" w:line="0" w:lineRule="atLeast"/>
        <w:ind w:left="709"/>
        <w:rPr>
          <w:rFonts w:ascii="Century Gothic" w:eastAsia="Calibri" w:hAnsi="Century Gothic" w:cs="Arial"/>
          <w:lang w:eastAsia="it-IT"/>
        </w:rPr>
      </w:pPr>
      <w:r w:rsidRPr="00757750">
        <w:rPr>
          <w:rFonts w:ascii="Century Gothic" w:eastAsia="Arial" w:hAnsi="Century Gothic" w:cs="Arial"/>
          <w:i/>
          <w:lang w:eastAsia="it-IT"/>
        </w:rPr>
        <w:t>(barrare il caso che ricorre)</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bookmarkStart w:id="1" w:name="page2"/>
      <w:bookmarkEnd w:id="1"/>
      <w:proofErr w:type="gramStart"/>
      <w:r w:rsidRPr="00757750">
        <w:rPr>
          <w:rFonts w:ascii="Century Gothic" w:eastAsia="Calibri" w:hAnsi="Century Gothic" w:cs="Arial"/>
          <w:color w:val="000000"/>
          <w:lang w:eastAsia="it-IT"/>
        </w:rPr>
        <w:t>impresa</w:t>
      </w:r>
      <w:proofErr w:type="gramEnd"/>
      <w:r w:rsidRPr="00757750">
        <w:rPr>
          <w:rFonts w:ascii="Century Gothic" w:eastAsia="Calibri" w:hAnsi="Century Gothic" w:cs="Arial"/>
          <w:color w:val="000000"/>
          <w:lang w:eastAsia="it-IT"/>
        </w:rPr>
        <w:t xml:space="preserve"> individuale/società (anche cooperativa);</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consorzio</w:t>
      </w:r>
      <w:proofErr w:type="gramEnd"/>
      <w:r w:rsidRPr="00757750">
        <w:rPr>
          <w:rFonts w:ascii="Century Gothic" w:eastAsia="Calibri" w:hAnsi="Century Gothic" w:cs="Arial"/>
          <w:color w:val="000000"/>
          <w:lang w:eastAsia="it-IT"/>
        </w:rPr>
        <w:t xml:space="preserve"> fra cooperative di produzione e lavoro costituito ai sensi della legge n. 422/1909 e s.m.i. di cui all’art. 45 c. 2 </w:t>
      </w:r>
      <w:proofErr w:type="gramStart"/>
      <w:r w:rsidRPr="00757750">
        <w:rPr>
          <w:rFonts w:ascii="Century Gothic" w:eastAsia="Calibri" w:hAnsi="Century Gothic" w:cs="Arial"/>
          <w:color w:val="000000"/>
          <w:lang w:eastAsia="it-IT"/>
        </w:rPr>
        <w:t>lett.</w:t>
      </w:r>
      <w:proofErr w:type="gramEnd"/>
      <w:r w:rsidRPr="00757750">
        <w:rPr>
          <w:rFonts w:ascii="Century Gothic" w:eastAsia="Calibri" w:hAnsi="Century Gothic" w:cs="Arial"/>
          <w:color w:val="000000"/>
          <w:lang w:eastAsia="it-IT"/>
        </w:rPr>
        <w:t xml:space="preserve"> b)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consorzio</w:t>
      </w:r>
      <w:proofErr w:type="gramEnd"/>
      <w:r w:rsidRPr="00757750">
        <w:rPr>
          <w:rFonts w:ascii="Century Gothic" w:eastAsia="Calibri" w:hAnsi="Century Gothic" w:cs="Arial"/>
          <w:color w:val="000000"/>
          <w:lang w:eastAsia="it-IT"/>
        </w:rPr>
        <w:t xml:space="preserve"> fra imprese artigiane costituito ai sensi della legge n. 443/1985 e s.m.i. di cui all’art. 45 c. 2 </w:t>
      </w:r>
      <w:proofErr w:type="gramStart"/>
      <w:r w:rsidRPr="00757750">
        <w:rPr>
          <w:rFonts w:ascii="Century Gothic" w:eastAsia="Calibri" w:hAnsi="Century Gothic" w:cs="Arial"/>
          <w:color w:val="000000"/>
          <w:lang w:eastAsia="it-IT"/>
        </w:rPr>
        <w:t>lett.</w:t>
      </w:r>
      <w:proofErr w:type="gramEnd"/>
      <w:r w:rsidRPr="00757750">
        <w:rPr>
          <w:rFonts w:ascii="Century Gothic" w:eastAsia="Calibri" w:hAnsi="Century Gothic" w:cs="Arial"/>
          <w:color w:val="000000"/>
          <w:lang w:eastAsia="it-IT"/>
        </w:rPr>
        <w:t xml:space="preserve"> b)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consorzio</w:t>
      </w:r>
      <w:proofErr w:type="gramEnd"/>
      <w:r w:rsidRPr="00757750">
        <w:rPr>
          <w:rFonts w:ascii="Century Gothic" w:eastAsia="Calibri" w:hAnsi="Century Gothic" w:cs="Arial"/>
          <w:color w:val="000000"/>
          <w:lang w:eastAsia="it-IT"/>
        </w:rPr>
        <w:t xml:space="preserve"> stabile ai sensi dell'art. 45 c. 2 </w:t>
      </w:r>
      <w:proofErr w:type="gramStart"/>
      <w:r w:rsidRPr="00757750">
        <w:rPr>
          <w:rFonts w:ascii="Century Gothic" w:eastAsia="Calibri" w:hAnsi="Century Gothic" w:cs="Arial"/>
          <w:color w:val="000000"/>
          <w:lang w:eastAsia="it-IT"/>
        </w:rPr>
        <w:t>lett.</w:t>
      </w:r>
      <w:proofErr w:type="gramEnd"/>
      <w:r w:rsidRPr="00757750">
        <w:rPr>
          <w:rFonts w:ascii="Century Gothic" w:eastAsia="Calibri" w:hAnsi="Century Gothic" w:cs="Arial"/>
          <w:color w:val="000000"/>
          <w:lang w:eastAsia="it-IT"/>
        </w:rPr>
        <w:t xml:space="preserve"> c) del D.lgs n.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r w:rsidRPr="00757750">
        <w:rPr>
          <w:rFonts w:ascii="Century Gothic" w:eastAsia="Calibri" w:hAnsi="Century Gothic" w:cs="Arial"/>
          <w:color w:val="000000"/>
          <w:lang w:eastAsia="it-IT"/>
        </w:rPr>
        <w:t xml:space="preserve">GEIE di cui all’art. 45 c. 2 </w:t>
      </w:r>
      <w:proofErr w:type="gramStart"/>
      <w:r w:rsidRPr="00757750">
        <w:rPr>
          <w:rFonts w:ascii="Century Gothic" w:eastAsia="Calibri" w:hAnsi="Century Gothic" w:cs="Arial"/>
          <w:color w:val="000000"/>
          <w:lang w:eastAsia="it-IT"/>
        </w:rPr>
        <w:t>lett.</w:t>
      </w:r>
      <w:proofErr w:type="gramEnd"/>
      <w:r w:rsidRPr="00757750">
        <w:rPr>
          <w:rFonts w:ascii="Century Gothic" w:eastAsia="Calibri" w:hAnsi="Century Gothic" w:cs="Arial"/>
          <w:color w:val="000000"/>
          <w:lang w:eastAsia="it-IT"/>
        </w:rPr>
        <w:t xml:space="preserve"> g) D.lgs. 50/2016;</w:t>
      </w:r>
    </w:p>
    <w:p w:rsidR="00757750" w:rsidRPr="00757750" w:rsidRDefault="00757750" w:rsidP="00757750">
      <w:pPr>
        <w:numPr>
          <w:ilvl w:val="0"/>
          <w:numId w:val="1"/>
        </w:numPr>
        <w:autoSpaceDE w:val="0"/>
        <w:autoSpaceDN w:val="0"/>
        <w:adjustRightInd w:val="0"/>
        <w:spacing w:after="0" w:line="360" w:lineRule="auto"/>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in</w:t>
      </w:r>
      <w:proofErr w:type="gramEnd"/>
      <w:r w:rsidRPr="00757750">
        <w:rPr>
          <w:rFonts w:ascii="Century Gothic" w:eastAsia="Calibri" w:hAnsi="Century Gothic" w:cs="Arial"/>
          <w:color w:val="000000"/>
          <w:lang w:eastAsia="it-IT"/>
        </w:rPr>
        <w:t xml:space="preserve"> forma riunita quale:</w:t>
      </w:r>
    </w:p>
    <w:p w:rsidR="00757750" w:rsidRPr="00757750" w:rsidRDefault="00757750" w:rsidP="00757750">
      <w:pPr>
        <w:spacing w:after="0" w:line="0" w:lineRule="atLeast"/>
        <w:ind w:left="709"/>
        <w:rPr>
          <w:rFonts w:ascii="Century Gothic" w:eastAsia="Arial" w:hAnsi="Century Gothic" w:cs="Arial"/>
          <w:i/>
          <w:lang w:eastAsia="it-IT"/>
        </w:rPr>
      </w:pPr>
      <w:r w:rsidRPr="00757750">
        <w:rPr>
          <w:rFonts w:ascii="Century Gothic" w:eastAsia="Arial" w:hAnsi="Century Gothic" w:cs="Arial"/>
          <w:i/>
          <w:lang w:eastAsia="it-IT"/>
        </w:rPr>
        <w:t>(barrare il caso che ricorre)</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hAnsi="Century Gothic" w:cs="Arial"/>
          <w:color w:val="000000"/>
          <w:lang w:eastAsia="it-IT"/>
        </w:rPr>
      </w:pPr>
      <w:proofErr w:type="gramStart"/>
      <w:r w:rsidRPr="00757750">
        <w:rPr>
          <w:rFonts w:ascii="Century Gothic" w:eastAsia="Calibri" w:hAnsi="Century Gothic" w:cs="Arial"/>
          <w:color w:val="000000"/>
          <w:lang w:eastAsia="it-IT"/>
        </w:rPr>
        <w:t>capogruppo</w:t>
      </w:r>
      <w:proofErr w:type="gramEnd"/>
      <w:r w:rsidRPr="00757750">
        <w:rPr>
          <w:rFonts w:ascii="Century Gothic" w:eastAsia="Calibri" w:hAnsi="Century Gothic" w:cs="Arial"/>
          <w:color w:val="000000"/>
          <w:lang w:eastAsia="it-IT"/>
        </w:rPr>
        <w:t xml:space="preserve"> mandataria di raggruppamento temporaneo di impresa di cui all’art. </w:t>
      </w:r>
      <w:proofErr w:type="gramStart"/>
      <w:r w:rsidRPr="00757750">
        <w:rPr>
          <w:rFonts w:ascii="Century Gothic" w:eastAsia="Calibri" w:hAnsi="Century Gothic" w:cs="Arial"/>
          <w:color w:val="000000"/>
          <w:lang w:eastAsia="it-IT"/>
        </w:rPr>
        <w:t>45 comma 2 lett. d</w:t>
      </w:r>
      <w:proofErr w:type="gramEnd"/>
      <w:r w:rsidRPr="00757750">
        <w:rPr>
          <w:rFonts w:ascii="Century Gothic" w:eastAsia="Calibri" w:hAnsi="Century Gothic" w:cs="Arial"/>
          <w:color w:val="000000"/>
          <w:lang w:eastAsia="it-IT"/>
        </w:rPr>
        <w:t>) del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mandataria</w:t>
      </w:r>
      <w:proofErr w:type="gramEnd"/>
      <w:r w:rsidRPr="00757750">
        <w:rPr>
          <w:rFonts w:ascii="Century Gothic" w:eastAsia="Calibri" w:hAnsi="Century Gothic" w:cs="Arial"/>
          <w:color w:val="000000"/>
          <w:lang w:eastAsia="it-IT"/>
        </w:rPr>
        <w:t xml:space="preserve"> di consorzio di cui all’art. </w:t>
      </w:r>
      <w:proofErr w:type="gramStart"/>
      <w:r w:rsidRPr="00757750">
        <w:rPr>
          <w:rFonts w:ascii="Century Gothic" w:eastAsia="Calibri" w:hAnsi="Century Gothic" w:cs="Arial"/>
          <w:color w:val="000000"/>
          <w:lang w:eastAsia="it-IT"/>
        </w:rPr>
        <w:t>45 comma 2 lett.</w:t>
      </w:r>
      <w:proofErr w:type="gramEnd"/>
      <w:r w:rsidRPr="00757750">
        <w:rPr>
          <w:rFonts w:ascii="Century Gothic" w:eastAsia="Calibri" w:hAnsi="Century Gothic" w:cs="Arial"/>
          <w:color w:val="000000"/>
          <w:lang w:eastAsia="it-IT"/>
        </w:rPr>
        <w:t xml:space="preserve"> e) del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mandante</w:t>
      </w:r>
      <w:proofErr w:type="gramEnd"/>
      <w:r w:rsidRPr="00757750">
        <w:rPr>
          <w:rFonts w:ascii="Century Gothic" w:eastAsia="Calibri" w:hAnsi="Century Gothic" w:cs="Arial"/>
          <w:color w:val="000000"/>
          <w:lang w:eastAsia="it-IT"/>
        </w:rPr>
        <w:t xml:space="preserve"> di raggruppamento temporaneo di impresa di cui all’art. </w:t>
      </w:r>
      <w:proofErr w:type="gramStart"/>
      <w:r w:rsidRPr="00757750">
        <w:rPr>
          <w:rFonts w:ascii="Century Gothic" w:eastAsia="Calibri" w:hAnsi="Century Gothic" w:cs="Arial"/>
          <w:color w:val="000000"/>
          <w:lang w:eastAsia="it-IT"/>
        </w:rPr>
        <w:t>45 comma 2 lett. d</w:t>
      </w:r>
      <w:proofErr w:type="gramEnd"/>
      <w:r w:rsidRPr="00757750">
        <w:rPr>
          <w:rFonts w:ascii="Century Gothic" w:eastAsia="Calibri" w:hAnsi="Century Gothic" w:cs="Arial"/>
          <w:color w:val="000000"/>
          <w:lang w:eastAsia="it-IT"/>
        </w:rPr>
        <w:t>) del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mandante</w:t>
      </w:r>
      <w:proofErr w:type="gramEnd"/>
      <w:r w:rsidRPr="00757750">
        <w:rPr>
          <w:rFonts w:ascii="Century Gothic" w:eastAsia="Calibri" w:hAnsi="Century Gothic" w:cs="Arial"/>
          <w:color w:val="000000"/>
          <w:lang w:eastAsia="it-IT"/>
        </w:rPr>
        <w:t xml:space="preserve"> di consorzio di cui all’art. </w:t>
      </w:r>
      <w:proofErr w:type="gramStart"/>
      <w:r w:rsidRPr="00757750">
        <w:rPr>
          <w:rFonts w:ascii="Century Gothic" w:eastAsia="Calibri" w:hAnsi="Century Gothic" w:cs="Arial"/>
          <w:color w:val="000000"/>
          <w:lang w:eastAsia="it-IT"/>
        </w:rPr>
        <w:t>45 comma 2 lett.</w:t>
      </w:r>
      <w:proofErr w:type="gramEnd"/>
      <w:r w:rsidRPr="00757750">
        <w:rPr>
          <w:rFonts w:ascii="Century Gothic" w:eastAsia="Calibri" w:hAnsi="Century Gothic" w:cs="Arial"/>
          <w:color w:val="000000"/>
          <w:lang w:eastAsia="it-IT"/>
        </w:rPr>
        <w:t xml:space="preserve"> e) del D.lgs. 50/2016;</w:t>
      </w:r>
    </w:p>
    <w:p w:rsidR="00757750" w:rsidRPr="00757750" w:rsidRDefault="00757750" w:rsidP="00757750">
      <w:pPr>
        <w:numPr>
          <w:ilvl w:val="0"/>
          <w:numId w:val="1"/>
        </w:numPr>
        <w:autoSpaceDE w:val="0"/>
        <w:autoSpaceDN w:val="0"/>
        <w:adjustRightInd w:val="0"/>
        <w:spacing w:after="0" w:line="360" w:lineRule="auto"/>
        <w:ind w:left="1134" w:hanging="425"/>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aggregazione</w:t>
      </w:r>
      <w:proofErr w:type="gramEnd"/>
      <w:r w:rsidRPr="00757750">
        <w:rPr>
          <w:rFonts w:ascii="Century Gothic" w:eastAsia="Calibri" w:hAnsi="Century Gothic" w:cs="Arial"/>
          <w:color w:val="000000"/>
          <w:lang w:eastAsia="it-IT"/>
        </w:rPr>
        <w:t xml:space="preserve"> di imprese di rete di cui all’art. </w:t>
      </w:r>
      <w:proofErr w:type="gramStart"/>
      <w:r w:rsidRPr="00757750">
        <w:rPr>
          <w:rFonts w:ascii="Century Gothic" w:eastAsia="Calibri" w:hAnsi="Century Gothic" w:cs="Arial"/>
          <w:color w:val="000000"/>
          <w:lang w:eastAsia="it-IT"/>
        </w:rPr>
        <w:t>45 comma 2 lett. f</w:t>
      </w:r>
      <w:proofErr w:type="gramEnd"/>
      <w:r w:rsidRPr="00757750">
        <w:rPr>
          <w:rFonts w:ascii="Century Gothic" w:eastAsia="Calibri" w:hAnsi="Century Gothic" w:cs="Arial"/>
          <w:color w:val="000000"/>
          <w:lang w:eastAsia="it-IT"/>
        </w:rPr>
        <w:t>) del D.lgs. 50/2016;</w:t>
      </w:r>
    </w:p>
    <w:p w:rsidR="00757750" w:rsidRPr="00757750" w:rsidRDefault="00757750" w:rsidP="00757750">
      <w:pPr>
        <w:autoSpaceDE w:val="0"/>
        <w:autoSpaceDN w:val="0"/>
        <w:adjustRightInd w:val="0"/>
        <w:spacing w:after="0" w:line="360" w:lineRule="auto"/>
        <w:jc w:val="both"/>
        <w:rPr>
          <w:rFonts w:ascii="Century Gothic" w:eastAsia="Calibri" w:hAnsi="Century Gothic" w:cs="Arial"/>
          <w:color w:val="000000"/>
          <w:lang w:eastAsia="it-IT"/>
        </w:rPr>
      </w:pPr>
      <w:r w:rsidRPr="00757750">
        <w:rPr>
          <w:rFonts w:ascii="Century Gothic" w:eastAsia="Calibri" w:hAnsi="Century Gothic" w:cs="Arial"/>
          <w:color w:val="000000"/>
          <w:lang w:eastAsia="it-IT"/>
        </w:rPr>
        <w:t xml:space="preserve">Il sottoscritto ai sensi degli artt. </w:t>
      </w:r>
      <w:proofErr w:type="gramStart"/>
      <w:r w:rsidRPr="00757750">
        <w:rPr>
          <w:rFonts w:ascii="Century Gothic" w:eastAsia="Calibri" w:hAnsi="Century Gothic" w:cs="Arial"/>
          <w:color w:val="000000"/>
          <w:lang w:eastAsia="it-IT"/>
        </w:rPr>
        <w:t>46</w:t>
      </w:r>
      <w:proofErr w:type="gramEnd"/>
      <w:r w:rsidRPr="00757750">
        <w:rPr>
          <w:rFonts w:ascii="Century Gothic" w:eastAsia="Calibri" w:hAnsi="Century Gothic" w:cs="Arial"/>
          <w:color w:val="000000"/>
          <w:lang w:eastAsia="it-IT"/>
        </w:rPr>
        <w:t xml:space="preserve"> e 47 del D.P.R. n. 445/2000, consapevole della responsabilità penale in cui incorre chi sottoscrive dichiarazioni mendaci e delle relative sanzioni penali di cui all’art. 76 del D.P.R. 445/2000, </w:t>
      </w:r>
      <w:proofErr w:type="gramStart"/>
      <w:r w:rsidRPr="00757750">
        <w:rPr>
          <w:rFonts w:ascii="Century Gothic" w:eastAsia="Calibri" w:hAnsi="Century Gothic" w:cs="Arial"/>
          <w:color w:val="000000"/>
          <w:lang w:eastAsia="it-IT"/>
        </w:rPr>
        <w:t>nonché</w:t>
      </w:r>
      <w:proofErr w:type="gramEnd"/>
      <w:r w:rsidRPr="00757750">
        <w:rPr>
          <w:rFonts w:ascii="Century Gothic" w:eastAsia="Calibri" w:hAnsi="Century Gothic" w:cs="Arial"/>
          <w:color w:val="000000"/>
          <w:lang w:eastAsia="it-IT"/>
        </w:rPr>
        <w:t xml:space="preserve"> delle conseguenze amministrative di decadenza dai benefici eventualmente conseguiti al provvedimento emanato,</w:t>
      </w:r>
    </w:p>
    <w:p w:rsidR="00757750" w:rsidRDefault="00757750" w:rsidP="00757750">
      <w:pPr>
        <w:autoSpaceDE w:val="0"/>
        <w:autoSpaceDN w:val="0"/>
        <w:adjustRightInd w:val="0"/>
        <w:spacing w:after="0" w:line="360" w:lineRule="auto"/>
        <w:jc w:val="center"/>
        <w:rPr>
          <w:rFonts w:ascii="Century Gothic" w:eastAsia="Calibri" w:hAnsi="Century Gothic" w:cs="Arial"/>
          <w:b/>
          <w:bCs/>
          <w:color w:val="000000"/>
          <w:lang w:eastAsia="it-IT"/>
        </w:rPr>
      </w:pPr>
      <w:r w:rsidRPr="00757750">
        <w:rPr>
          <w:rFonts w:ascii="Century Gothic" w:eastAsia="Calibri" w:hAnsi="Century Gothic" w:cs="Arial"/>
          <w:b/>
          <w:bCs/>
          <w:color w:val="000000"/>
          <w:lang w:eastAsia="it-IT"/>
        </w:rPr>
        <w:t>DICHIARA ED ATTESTA SOTTO LA PROPRIA RESPONSABILITA'</w:t>
      </w:r>
    </w:p>
    <w:p w:rsidR="00833F35"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che</w:t>
      </w:r>
      <w:proofErr w:type="gramEnd"/>
      <w:r w:rsidRPr="00757750">
        <w:rPr>
          <w:rFonts w:ascii="Century Gothic" w:eastAsia="Calibri" w:hAnsi="Century Gothic" w:cs="Arial"/>
          <w:color w:val="000000"/>
          <w:lang w:eastAsia="it-IT"/>
        </w:rPr>
        <w:t xml:space="preserve"> l’Operatore Economico rappresentato dal sottoscritto è iscritto al registro delle imprese presso la C.C.I.A.A. di ________________ con il n. ___________ con atto di costituzione in data ________________ per l’attività di _____________________________</w:t>
      </w:r>
      <w:r w:rsidR="00833F35">
        <w:rPr>
          <w:rFonts w:ascii="Century Gothic" w:eastAsia="Calibri" w:hAnsi="Century Gothic" w:cs="Arial"/>
          <w:color w:val="000000"/>
          <w:lang w:eastAsia="it-IT"/>
        </w:rPr>
        <w:t>__</w:t>
      </w:r>
      <w:r w:rsidRPr="00757750">
        <w:rPr>
          <w:rFonts w:ascii="Century Gothic" w:eastAsia="Calibri" w:hAnsi="Century Gothic" w:cs="Arial"/>
          <w:color w:val="000000"/>
          <w:lang w:eastAsia="it-IT"/>
        </w:rPr>
        <w:t xml:space="preserve"> </w:t>
      </w:r>
      <w:r w:rsidR="00833F35">
        <w:rPr>
          <w:rFonts w:ascii="Century Gothic" w:eastAsia="Calibri" w:hAnsi="Century Gothic" w:cs="Arial"/>
          <w:color w:val="000000"/>
          <w:lang w:eastAsia="it-IT"/>
        </w:rPr>
        <w:t>_____________________________</w:t>
      </w:r>
      <w:r w:rsidRPr="00757750">
        <w:rPr>
          <w:rFonts w:ascii="Century Gothic" w:eastAsia="Calibri" w:hAnsi="Century Gothic" w:cs="Arial"/>
          <w:color w:val="000000"/>
          <w:lang w:eastAsia="it-IT"/>
        </w:rPr>
        <w:t>con il seguente Codice attività ATECO _________________</w:t>
      </w:r>
      <w:r w:rsidR="00833F35">
        <w:rPr>
          <w:rFonts w:ascii="Century Gothic" w:eastAsia="Calibri" w:hAnsi="Century Gothic" w:cs="Arial"/>
          <w:color w:val="000000"/>
          <w:lang w:eastAsia="it-IT"/>
        </w:rPr>
        <w:t>;</w:t>
      </w:r>
    </w:p>
    <w:p w:rsidR="00833F35" w:rsidRDefault="00833F35" w:rsidP="00833F35">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Pr>
          <w:rFonts w:ascii="Century Gothic" w:eastAsia="Calibri" w:hAnsi="Century Gothic" w:cs="Arial"/>
          <w:lang w:eastAsia="it-IT"/>
        </w:rPr>
        <w:lastRenderedPageBreak/>
        <w:t>di</w:t>
      </w:r>
      <w:proofErr w:type="gramEnd"/>
      <w:r>
        <w:rPr>
          <w:rFonts w:ascii="Century Gothic" w:eastAsia="Calibri" w:hAnsi="Century Gothic" w:cs="Arial"/>
          <w:lang w:eastAsia="it-IT"/>
        </w:rPr>
        <w:t xml:space="preserve"> </w:t>
      </w:r>
      <w:r w:rsidR="00597B3D" w:rsidRPr="00597B3D">
        <w:rPr>
          <w:rFonts w:ascii="Century Gothic" w:eastAsia="Calibri" w:hAnsi="Century Gothic" w:cs="Arial"/>
          <w:lang w:eastAsia="it-IT"/>
        </w:rPr>
        <w:t xml:space="preserve">essere in possesso dei </w:t>
      </w:r>
      <w:r>
        <w:rPr>
          <w:rFonts w:ascii="Century Gothic" w:eastAsia="Calibri" w:hAnsi="Century Gothic" w:cs="Arial"/>
          <w:lang w:eastAsia="it-IT"/>
        </w:rPr>
        <w:t xml:space="preserve">seguenti </w:t>
      </w:r>
      <w:r w:rsidR="00597B3D" w:rsidRPr="00597B3D">
        <w:rPr>
          <w:rFonts w:ascii="Century Gothic" w:eastAsia="Calibri" w:hAnsi="Century Gothic" w:cs="Arial"/>
          <w:lang w:eastAsia="it-IT"/>
        </w:rPr>
        <w:t xml:space="preserve">requisiti di carattere professionale di cui all’art. 38 del D. </w:t>
      </w:r>
      <w:proofErr w:type="gramStart"/>
      <w:r w:rsidR="00597B3D" w:rsidRPr="00597B3D">
        <w:rPr>
          <w:rFonts w:ascii="Century Gothic" w:eastAsia="Calibri" w:hAnsi="Century Gothic" w:cs="Arial"/>
          <w:lang w:eastAsia="it-IT"/>
        </w:rPr>
        <w:t>Lgs.</w:t>
      </w:r>
      <w:proofErr w:type="gramEnd"/>
      <w:r w:rsidR="00597B3D" w:rsidRPr="00597B3D">
        <w:rPr>
          <w:rFonts w:ascii="Century Gothic" w:eastAsia="Calibri" w:hAnsi="Century Gothic" w:cs="Arial"/>
          <w:lang w:eastAsia="it-IT"/>
        </w:rPr>
        <w:t xml:space="preserve"> n.81/2008,</w:t>
      </w:r>
      <w:r w:rsidRPr="00833F35">
        <w:rPr>
          <w:rFonts w:ascii="Century Gothic" w:eastAsia="Calibri" w:hAnsi="Century Gothic" w:cs="Arial"/>
          <w:lang w:eastAsia="it-IT"/>
        </w:rPr>
        <w:t xml:space="preserve"> </w:t>
      </w:r>
      <w:r w:rsidRPr="00597B3D">
        <w:rPr>
          <w:rFonts w:ascii="Century Gothic" w:eastAsia="Calibri" w:hAnsi="Century Gothic" w:cs="Arial"/>
          <w:lang w:eastAsia="it-IT"/>
        </w:rPr>
        <w:t xml:space="preserve">(nel caso </w:t>
      </w:r>
      <w:r>
        <w:rPr>
          <w:rFonts w:ascii="Century Gothic" w:eastAsia="Calibri" w:hAnsi="Century Gothic" w:cs="Arial"/>
          <w:lang w:eastAsia="it-IT"/>
        </w:rPr>
        <w:t>di studi professionali, dovra’ essere indicato</w:t>
      </w:r>
      <w:r w:rsidRPr="00597B3D">
        <w:rPr>
          <w:rFonts w:ascii="Century Gothic" w:eastAsia="Calibri" w:hAnsi="Century Gothic" w:cs="Arial"/>
          <w:lang w:eastAsia="it-IT"/>
        </w:rPr>
        <w:t xml:space="preserve"> il professionista in possesso dei requisiti previsti nell’art. 38 del D. </w:t>
      </w:r>
      <w:proofErr w:type="gramStart"/>
      <w:r w:rsidRPr="00597B3D">
        <w:rPr>
          <w:rFonts w:ascii="Century Gothic" w:eastAsia="Calibri" w:hAnsi="Century Gothic" w:cs="Arial"/>
          <w:lang w:eastAsia="it-IT"/>
        </w:rPr>
        <w:t>Lgs.</w:t>
      </w:r>
      <w:proofErr w:type="gramEnd"/>
      <w:r w:rsidRPr="00597B3D">
        <w:rPr>
          <w:rFonts w:ascii="Century Gothic" w:eastAsia="Calibri" w:hAnsi="Century Gothic" w:cs="Arial"/>
          <w:lang w:eastAsia="it-IT"/>
        </w:rPr>
        <w:t xml:space="preserve"> 81/08 che, nell’eventualità dell’aggiud</w:t>
      </w:r>
      <w:r>
        <w:rPr>
          <w:rFonts w:ascii="Century Gothic" w:eastAsia="Calibri" w:hAnsi="Century Gothic" w:cs="Arial"/>
          <w:lang w:eastAsia="it-IT"/>
        </w:rPr>
        <w:t>icazione, assumerà il ruolo di M</w:t>
      </w:r>
      <w:r w:rsidRPr="00597B3D">
        <w:rPr>
          <w:rFonts w:ascii="Century Gothic" w:eastAsia="Calibri" w:hAnsi="Century Gothic" w:cs="Arial"/>
          <w:lang w:eastAsia="it-IT"/>
        </w:rPr>
        <w:t xml:space="preserve">edico </w:t>
      </w:r>
      <w:r>
        <w:rPr>
          <w:rFonts w:ascii="Century Gothic" w:eastAsia="Calibri" w:hAnsi="Century Gothic" w:cs="Arial"/>
          <w:lang w:eastAsia="it-IT"/>
        </w:rPr>
        <w:t>C</w:t>
      </w:r>
      <w:r w:rsidRPr="00597B3D">
        <w:rPr>
          <w:rFonts w:ascii="Century Gothic" w:eastAsia="Calibri" w:hAnsi="Century Gothic" w:cs="Arial"/>
          <w:lang w:eastAsia="it-IT"/>
        </w:rPr>
        <w:t>ompetente)</w:t>
      </w:r>
      <w:r>
        <w:rPr>
          <w:rFonts w:ascii="Century Gothic" w:eastAsia="Calibri" w:hAnsi="Century Gothic" w:cs="Arial"/>
          <w:lang w:eastAsia="it-IT"/>
        </w:rPr>
        <w:t>:</w:t>
      </w:r>
    </w:p>
    <w:p w:rsidR="00597B3D" w:rsidRPr="00597B3D" w:rsidRDefault="00597B3D" w:rsidP="00833F35">
      <w:pPr>
        <w:autoSpaceDE w:val="0"/>
        <w:autoSpaceDN w:val="0"/>
        <w:adjustRightInd w:val="0"/>
        <w:spacing w:after="0" w:line="360" w:lineRule="auto"/>
        <w:ind w:left="284"/>
        <w:jc w:val="both"/>
        <w:rPr>
          <w:rFonts w:ascii="Century Gothic" w:eastAsia="Calibri" w:hAnsi="Century Gothic" w:cs="Arial"/>
          <w:color w:val="000000"/>
          <w:lang w:eastAsia="it-IT"/>
        </w:rPr>
      </w:pPr>
      <w:r w:rsidRPr="00597B3D">
        <w:rPr>
          <w:rFonts w:ascii="Century Gothic" w:eastAsia="Calibri" w:hAnsi="Century Gothic" w:cs="Arial"/>
          <w:lang w:eastAsia="it-IT"/>
        </w:rPr>
        <w:t>…………………………………………………………………………………</w:t>
      </w:r>
      <w:proofErr w:type="gramStart"/>
      <w:r w:rsidRPr="00597B3D">
        <w:rPr>
          <w:rFonts w:ascii="Century Gothic" w:eastAsia="Calibri" w:hAnsi="Century Gothic" w:cs="Arial"/>
          <w:lang w:eastAsia="it-IT"/>
        </w:rPr>
        <w:t>.....</w:t>
      </w:r>
      <w:proofErr w:type="gramEnd"/>
      <w:r w:rsidRPr="00597B3D">
        <w:rPr>
          <w:rFonts w:ascii="Century Gothic" w:eastAsia="Calibri" w:hAnsi="Century Gothic" w:cs="Arial"/>
          <w:lang w:eastAsia="it-IT"/>
        </w:rPr>
        <w:t>…………………….. ………………………………………………………………</w:t>
      </w:r>
      <w:r>
        <w:rPr>
          <w:rFonts w:ascii="Century Gothic" w:eastAsia="Calibri" w:hAnsi="Century Gothic" w:cs="Arial"/>
          <w:lang w:eastAsia="it-IT"/>
        </w:rPr>
        <w:t>………………………………………………</w:t>
      </w:r>
    </w:p>
    <w:p w:rsidR="00833F35" w:rsidRPr="00833F35" w:rsidRDefault="00597B3D" w:rsidP="00833F35">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597B3D">
        <w:rPr>
          <w:rFonts w:ascii="Century Gothic" w:eastAsia="Calibri" w:hAnsi="Century Gothic" w:cs="Arial"/>
          <w:lang w:eastAsia="it-IT"/>
        </w:rPr>
        <w:t>di</w:t>
      </w:r>
      <w:proofErr w:type="gramEnd"/>
      <w:r w:rsidRPr="00597B3D">
        <w:rPr>
          <w:rFonts w:ascii="Century Gothic" w:eastAsia="Calibri" w:hAnsi="Century Gothic" w:cs="Arial"/>
          <w:lang w:eastAsia="it-IT"/>
        </w:rPr>
        <w:t xml:space="preserve"> essere iscritto al n………………………</w:t>
      </w:r>
      <w:r w:rsidR="00D91DBD">
        <w:rPr>
          <w:rFonts w:ascii="Century Gothic" w:eastAsia="Calibri" w:hAnsi="Century Gothic" w:cs="Arial"/>
          <w:lang w:eastAsia="it-IT"/>
        </w:rPr>
        <w:t>..del …………………… nell’Elenco dei M</w:t>
      </w:r>
      <w:r w:rsidRPr="00597B3D">
        <w:rPr>
          <w:rFonts w:ascii="Century Gothic" w:eastAsia="Calibri" w:hAnsi="Century Gothic" w:cs="Arial"/>
          <w:lang w:eastAsia="it-IT"/>
        </w:rPr>
        <w:t xml:space="preserve">edici </w:t>
      </w:r>
      <w:r w:rsidR="00D91DBD">
        <w:rPr>
          <w:rFonts w:ascii="Century Gothic" w:eastAsia="Calibri" w:hAnsi="Century Gothic" w:cs="Arial"/>
          <w:lang w:eastAsia="it-IT"/>
        </w:rPr>
        <w:t>C</w:t>
      </w:r>
      <w:r w:rsidRPr="00597B3D">
        <w:rPr>
          <w:rFonts w:ascii="Century Gothic" w:eastAsia="Calibri" w:hAnsi="Century Gothic" w:cs="Arial"/>
          <w:lang w:eastAsia="it-IT"/>
        </w:rPr>
        <w:t>ompetenti istituito presso il Ministero della salute;</w:t>
      </w:r>
      <w:r w:rsidR="00833F35" w:rsidRPr="00833F35">
        <w:rPr>
          <w:rFonts w:ascii="Century Gothic" w:eastAsia="Calibri" w:hAnsi="Century Gothic" w:cs="Arial"/>
          <w:lang w:eastAsia="it-IT"/>
        </w:rPr>
        <w:t xml:space="preserve"> </w:t>
      </w:r>
    </w:p>
    <w:p w:rsidR="00597B3D" w:rsidRPr="00833F35" w:rsidRDefault="00833F35" w:rsidP="00833F35">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597B3D">
        <w:rPr>
          <w:rFonts w:ascii="Century Gothic" w:eastAsia="Calibri" w:hAnsi="Century Gothic" w:cs="Arial"/>
          <w:lang w:eastAsia="it-IT"/>
        </w:rPr>
        <w:t>essere</w:t>
      </w:r>
      <w:proofErr w:type="gramEnd"/>
      <w:r w:rsidRPr="00597B3D">
        <w:rPr>
          <w:rFonts w:ascii="Century Gothic" w:eastAsia="Calibri" w:hAnsi="Century Gothic" w:cs="Arial"/>
          <w:lang w:eastAsia="it-IT"/>
        </w:rPr>
        <w:t xml:space="preserve"> in possesso di idonea assicurazione professionale</w:t>
      </w:r>
      <w:r>
        <w:rPr>
          <w:rFonts w:ascii="Century Gothic" w:eastAsia="Calibri" w:hAnsi="Century Gothic" w:cs="Arial"/>
          <w:color w:val="000000"/>
          <w:lang w:eastAsia="it-IT"/>
        </w:rPr>
        <w:t>;</w:t>
      </w:r>
    </w:p>
    <w:p w:rsidR="00757750" w:rsidRPr="00597B3D"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597B3D">
        <w:rPr>
          <w:rFonts w:ascii="Century Gothic" w:eastAsia="Calibri" w:hAnsi="Century Gothic" w:cs="Arial"/>
          <w:color w:val="000000"/>
          <w:lang w:eastAsia="it-IT"/>
        </w:rPr>
        <w:t>di</w:t>
      </w:r>
      <w:proofErr w:type="gramEnd"/>
      <w:r w:rsidRPr="00597B3D">
        <w:rPr>
          <w:rFonts w:ascii="Century Gothic" w:eastAsia="Calibri" w:hAnsi="Century Gothic" w:cs="Arial"/>
          <w:color w:val="000000"/>
          <w:lang w:eastAsia="it-IT"/>
        </w:rPr>
        <w:t xml:space="preserve"> essere a conoscenza che la procedura di affidamento verrà esperita in modalità interamente telematica attraverso l’utilizzo del Mercato elettronico della Pubblica Amministrazione; </w:t>
      </w:r>
    </w:p>
    <w:p w:rsidR="00757750" w:rsidRPr="00757750"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essere consapevole che qualora l’Operatore Economico rappresentato dal sottoscritto non risultasse abilitato al suddetto sistema al momento in cui l’Amministrazione dovrà procedere con l’invio delle relative lettere di invito, non potrà essere invitato a presentare preventivo;</w:t>
      </w:r>
    </w:p>
    <w:p w:rsidR="00757750" w:rsidRPr="00757750"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essere consapevole che la manifestazione di interesse non pone in essere alcuna procedura concorsuale avendo, come unica finalità, la ricognizione del mercato per la formazione di un elenco di Operatori Economici da invitare ad un’eventuale procedura di affidamento; </w:t>
      </w:r>
    </w:p>
    <w:p w:rsidR="00757750" w:rsidRPr="00757750"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aver preso atto e visione di quanto previsto e stabilito nell'avviso di manifestazione di interesse; </w:t>
      </w:r>
    </w:p>
    <w:p w:rsidR="00757750" w:rsidRPr="00757750"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impegnarsi a possedere i requisiti di partecipazione richiesti dall’avviso di manifestazione di interesse al momento dell’affidamento nelle modalità previste dalla Legge; </w:t>
      </w:r>
    </w:p>
    <w:p w:rsidR="00757750" w:rsidRDefault="00757750" w:rsidP="00757750">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essere a conoscenza che la presente manifestazione di interesse è pubblicata in relazione a procedura per la quale non è ancora stata adottata determinazione a contrarre né assunto il Codice Identificativo di Gara (CIG);</w:t>
      </w:r>
    </w:p>
    <w:p w:rsidR="00597B3D" w:rsidRPr="00597B3D" w:rsidRDefault="00597B3D" w:rsidP="00597B3D">
      <w:pPr>
        <w:numPr>
          <w:ilvl w:val="0"/>
          <w:numId w:val="2"/>
        </w:numPr>
        <w:autoSpaceDE w:val="0"/>
        <w:autoSpaceDN w:val="0"/>
        <w:adjustRightInd w:val="0"/>
        <w:spacing w:after="0" w:line="360" w:lineRule="auto"/>
        <w:ind w:left="284" w:hanging="284"/>
        <w:jc w:val="both"/>
        <w:rPr>
          <w:rFonts w:ascii="Century Gothic" w:eastAsia="Calibri" w:hAnsi="Century Gothic" w:cs="Arial"/>
          <w:color w:val="000000"/>
          <w:lang w:eastAsia="it-IT"/>
        </w:rPr>
      </w:pPr>
      <w:proofErr w:type="gramStart"/>
      <w:r w:rsidRPr="00597B3D">
        <w:rPr>
          <w:rFonts w:ascii="Century Gothic" w:eastAsia="Calibri" w:hAnsi="Century Gothic" w:cs="Arial"/>
          <w:lang w:eastAsia="it-IT"/>
        </w:rPr>
        <w:t>l’</w:t>
      </w:r>
      <w:proofErr w:type="gramEnd"/>
      <w:r w:rsidRPr="00597B3D">
        <w:rPr>
          <w:rFonts w:ascii="Century Gothic" w:eastAsia="Calibri" w:hAnsi="Century Gothic" w:cs="Arial"/>
          <w:lang w:eastAsia="it-IT"/>
        </w:rPr>
        <w:t xml:space="preserve"> insussistenza di una qualsiasi causa di esclusione dalla partecipazione degli operatori economici agli appalti pubblici, di cui all’art. 80 del D. </w:t>
      </w:r>
      <w:proofErr w:type="gramStart"/>
      <w:r w:rsidRPr="00597B3D">
        <w:rPr>
          <w:rFonts w:ascii="Century Gothic" w:eastAsia="Calibri" w:hAnsi="Century Gothic" w:cs="Arial"/>
          <w:lang w:eastAsia="it-IT"/>
        </w:rPr>
        <w:t>Lgs.</w:t>
      </w:r>
      <w:proofErr w:type="gramEnd"/>
      <w:r w:rsidRPr="00597B3D">
        <w:rPr>
          <w:rFonts w:ascii="Century Gothic" w:eastAsia="Calibri" w:hAnsi="Century Gothic" w:cs="Arial"/>
          <w:lang w:eastAsia="it-IT"/>
        </w:rPr>
        <w:t xml:space="preserve"> n.50/20016;</w:t>
      </w:r>
      <w:r>
        <w:rPr>
          <w:rFonts w:ascii="Century Gothic" w:eastAsia="Calibri" w:hAnsi="Century Gothic" w:cs="Arial"/>
          <w:lang w:eastAsia="it-IT"/>
        </w:rPr>
        <w:t xml:space="preserve"> </w:t>
      </w:r>
    </w:p>
    <w:p w:rsidR="00757750" w:rsidRPr="00757750" w:rsidRDefault="00757750" w:rsidP="00757750">
      <w:pPr>
        <w:autoSpaceDE w:val="0"/>
        <w:autoSpaceDN w:val="0"/>
        <w:adjustRightInd w:val="0"/>
        <w:spacing w:before="200" w:line="360" w:lineRule="auto"/>
        <w:jc w:val="center"/>
        <w:rPr>
          <w:rFonts w:ascii="Century Gothic" w:eastAsia="Calibri" w:hAnsi="Century Gothic" w:cs="Arial"/>
          <w:b/>
          <w:bCs/>
          <w:color w:val="000000"/>
          <w:lang w:eastAsia="it-IT"/>
        </w:rPr>
      </w:pPr>
      <w:r w:rsidRPr="00757750">
        <w:rPr>
          <w:rFonts w:ascii="Century Gothic" w:eastAsia="Calibri" w:hAnsi="Century Gothic" w:cs="Arial"/>
          <w:b/>
          <w:bCs/>
          <w:color w:val="000000"/>
          <w:lang w:eastAsia="it-IT"/>
        </w:rPr>
        <w:t>DICHIARA ALTRESI’</w:t>
      </w:r>
    </w:p>
    <w:p w:rsidR="00757750" w:rsidRPr="00757750" w:rsidRDefault="00757750" w:rsidP="00757750">
      <w:pPr>
        <w:autoSpaceDE w:val="0"/>
        <w:autoSpaceDN w:val="0"/>
        <w:adjustRightInd w:val="0"/>
        <w:spacing w:after="0" w:line="360" w:lineRule="auto"/>
        <w:jc w:val="both"/>
        <w:rPr>
          <w:rFonts w:ascii="Century Gothic" w:eastAsia="Calibri" w:hAnsi="Century Gothic" w:cs="Arial"/>
          <w:color w:val="000000"/>
          <w:lang w:eastAsia="it-IT"/>
        </w:rPr>
      </w:pPr>
      <w:proofErr w:type="gramStart"/>
      <w:r w:rsidRPr="00757750">
        <w:rPr>
          <w:rFonts w:ascii="Century Gothic" w:eastAsia="Calibri" w:hAnsi="Century Gothic" w:cs="Arial"/>
          <w:color w:val="000000"/>
          <w:lang w:eastAsia="it-IT"/>
        </w:rPr>
        <w:t>di</w:t>
      </w:r>
      <w:proofErr w:type="gramEnd"/>
      <w:r w:rsidRPr="00757750">
        <w:rPr>
          <w:rFonts w:ascii="Century Gothic" w:eastAsia="Calibri" w:hAnsi="Century Gothic" w:cs="Arial"/>
          <w:color w:val="000000"/>
          <w:lang w:eastAsia="it-IT"/>
        </w:rPr>
        <w:t xml:space="preserve"> essere informato che, a norma del Regolamento UE 679/2016 e del Codice della Privacy italiano, come da ultimo modificato dal d.lgs. 101/2018, i dati personali raccolti saranno trattati, anche con strumenti informatici, esclusivamente nell'ambito del </w:t>
      </w:r>
      <w:r w:rsidRPr="00757750">
        <w:rPr>
          <w:rFonts w:ascii="Century Gothic" w:eastAsia="Calibri" w:hAnsi="Century Gothic" w:cs="Arial"/>
          <w:color w:val="000000"/>
          <w:lang w:eastAsia="it-IT"/>
        </w:rPr>
        <w:lastRenderedPageBreak/>
        <w:t>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 241/90 e s.m.i..</w:t>
      </w:r>
    </w:p>
    <w:p w:rsidR="00757750" w:rsidRPr="00757750" w:rsidRDefault="00757750" w:rsidP="00757750">
      <w:pPr>
        <w:autoSpaceDE w:val="0"/>
        <w:autoSpaceDN w:val="0"/>
        <w:adjustRightInd w:val="0"/>
        <w:spacing w:after="0" w:line="360" w:lineRule="auto"/>
        <w:ind w:left="4956"/>
        <w:jc w:val="center"/>
        <w:rPr>
          <w:rFonts w:ascii="Century Gothic" w:eastAsia="Calibri" w:hAnsi="Century Gothic" w:cs="Arial"/>
          <w:lang w:eastAsia="it-IT"/>
        </w:rPr>
      </w:pPr>
    </w:p>
    <w:p w:rsidR="00757750" w:rsidRPr="00757750" w:rsidRDefault="00757750" w:rsidP="00757750">
      <w:pPr>
        <w:autoSpaceDE w:val="0"/>
        <w:autoSpaceDN w:val="0"/>
        <w:adjustRightInd w:val="0"/>
        <w:spacing w:after="0" w:line="360" w:lineRule="auto"/>
        <w:ind w:left="4956"/>
        <w:jc w:val="center"/>
        <w:rPr>
          <w:rFonts w:ascii="Century Gothic" w:eastAsia="Calibri" w:hAnsi="Century Gothic" w:cs="Arial"/>
          <w:lang w:eastAsia="it-IT"/>
        </w:rPr>
      </w:pPr>
      <w:r w:rsidRPr="00757750">
        <w:rPr>
          <w:rFonts w:ascii="Century Gothic" w:eastAsia="Calibri" w:hAnsi="Century Gothic" w:cs="Arial"/>
          <w:lang w:eastAsia="it-IT"/>
        </w:rPr>
        <w:t>FIRMA DEL DICHIARANTE</w:t>
      </w:r>
    </w:p>
    <w:p w:rsidR="00584D40" w:rsidRDefault="00757750" w:rsidP="00190988">
      <w:pPr>
        <w:spacing w:after="0" w:line="360" w:lineRule="auto"/>
        <w:ind w:left="4956"/>
        <w:jc w:val="center"/>
        <w:rPr>
          <w:rFonts w:ascii="Century Gothic" w:eastAsia="Calibri" w:hAnsi="Century Gothic" w:cs="Arial"/>
          <w:lang w:eastAsia="it-IT"/>
        </w:rPr>
      </w:pPr>
      <w:r w:rsidRPr="00757750">
        <w:rPr>
          <w:rFonts w:ascii="Century Gothic" w:eastAsia="Calibri" w:hAnsi="Century Gothic" w:cs="Arial"/>
          <w:lang w:eastAsia="it-IT"/>
        </w:rPr>
        <w:t>(firmato digitalmente)</w:t>
      </w:r>
    </w:p>
    <w:p w:rsidR="00597B3D" w:rsidRDefault="00597B3D" w:rsidP="00190988">
      <w:pPr>
        <w:spacing w:after="0" w:line="360" w:lineRule="auto"/>
        <w:ind w:left="4956"/>
        <w:jc w:val="center"/>
        <w:rPr>
          <w:rFonts w:ascii="Century Gothic" w:eastAsia="Calibri" w:hAnsi="Century Gothic" w:cs="Arial"/>
          <w:lang w:eastAsia="it-IT"/>
        </w:rPr>
      </w:pPr>
    </w:p>
    <w:p w:rsidR="00597B3D" w:rsidRDefault="00597B3D" w:rsidP="00190988">
      <w:pPr>
        <w:spacing w:after="0" w:line="360" w:lineRule="auto"/>
        <w:ind w:left="4956"/>
        <w:jc w:val="center"/>
        <w:rPr>
          <w:rFonts w:ascii="Century Gothic" w:eastAsia="Calibri" w:hAnsi="Century Gothic" w:cs="Arial"/>
          <w:lang w:eastAsia="it-IT"/>
        </w:rPr>
      </w:pPr>
    </w:p>
    <w:p w:rsidR="00597B3D" w:rsidRDefault="00597B3D" w:rsidP="00190988">
      <w:pPr>
        <w:spacing w:after="0" w:line="360" w:lineRule="auto"/>
        <w:ind w:left="4956"/>
        <w:jc w:val="center"/>
        <w:rPr>
          <w:rFonts w:ascii="Century Gothic" w:eastAsia="Calibri" w:hAnsi="Century Gothic" w:cs="Arial"/>
          <w:lang w:eastAsia="it-IT"/>
        </w:rPr>
      </w:pPr>
    </w:p>
    <w:sectPr w:rsidR="00597B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2CA0"/>
    <w:multiLevelType w:val="hybridMultilevel"/>
    <w:tmpl w:val="833655C0"/>
    <w:lvl w:ilvl="0" w:tplc="95D46C7A">
      <w:numFmt w:val="bullet"/>
      <w:lvlText w:val="o"/>
      <w:lvlJc w:val="left"/>
      <w:pPr>
        <w:ind w:left="720" w:hanging="360"/>
      </w:pPr>
      <w:rPr>
        <w:rFonts w:ascii="Wingdings" w:eastAsiaTheme="minorHAnsi"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FEE1426"/>
    <w:multiLevelType w:val="hybridMultilevel"/>
    <w:tmpl w:val="3716CC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F6"/>
    <w:rsid w:val="000D7FB2"/>
    <w:rsid w:val="00190988"/>
    <w:rsid w:val="001E031B"/>
    <w:rsid w:val="003844CE"/>
    <w:rsid w:val="003B38AA"/>
    <w:rsid w:val="00487478"/>
    <w:rsid w:val="00584D40"/>
    <w:rsid w:val="00597B3D"/>
    <w:rsid w:val="006564A3"/>
    <w:rsid w:val="00757750"/>
    <w:rsid w:val="007704CD"/>
    <w:rsid w:val="0082200E"/>
    <w:rsid w:val="00833F35"/>
    <w:rsid w:val="00845B3D"/>
    <w:rsid w:val="00876930"/>
    <w:rsid w:val="00AC35F6"/>
    <w:rsid w:val="00AD6FFE"/>
    <w:rsid w:val="00AD7AA8"/>
    <w:rsid w:val="00D91DBD"/>
    <w:rsid w:val="00DE2EFD"/>
    <w:rsid w:val="00E445BD"/>
    <w:rsid w:val="00E85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5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5F6"/>
    <w:rPr>
      <w:rFonts w:ascii="Tahoma" w:hAnsi="Tahoma" w:cs="Tahoma"/>
      <w:sz w:val="16"/>
      <w:szCs w:val="16"/>
    </w:rPr>
  </w:style>
  <w:style w:type="character" w:styleId="Collegamentoipertestuale">
    <w:name w:val="Hyperlink"/>
    <w:rsid w:val="003844CE"/>
    <w:rPr>
      <w:color w:val="0000FF"/>
      <w:u w:val="single"/>
    </w:rPr>
  </w:style>
  <w:style w:type="paragraph" w:styleId="NormaleWeb">
    <w:name w:val="Normal (Web)"/>
    <w:basedOn w:val="Normale"/>
    <w:semiHidden/>
    <w:rsid w:val="003844CE"/>
    <w:pPr>
      <w:spacing w:before="100" w:beforeAutospacing="1" w:after="142" w:line="288" w:lineRule="auto"/>
    </w:pPr>
    <w:rPr>
      <w:rFonts w:ascii="Times New Roman" w:eastAsia="Calibri"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5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5F6"/>
    <w:rPr>
      <w:rFonts w:ascii="Tahoma" w:hAnsi="Tahoma" w:cs="Tahoma"/>
      <w:sz w:val="16"/>
      <w:szCs w:val="16"/>
    </w:rPr>
  </w:style>
  <w:style w:type="character" w:styleId="Collegamentoipertestuale">
    <w:name w:val="Hyperlink"/>
    <w:rsid w:val="003844CE"/>
    <w:rPr>
      <w:color w:val="0000FF"/>
      <w:u w:val="single"/>
    </w:rPr>
  </w:style>
  <w:style w:type="paragraph" w:styleId="NormaleWeb">
    <w:name w:val="Normal (Web)"/>
    <w:basedOn w:val="Normale"/>
    <w:semiHidden/>
    <w:rsid w:val="003844CE"/>
    <w:pPr>
      <w:spacing w:before="100" w:beforeAutospacing="1" w:after="142" w:line="288"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ioneterrefiumi@pec.unioneterrefiumi.f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Rossi</dc:creator>
  <cp:lastModifiedBy>Alessia Rossi</cp:lastModifiedBy>
  <cp:revision>7</cp:revision>
  <cp:lastPrinted>2021-11-05T09:47:00Z</cp:lastPrinted>
  <dcterms:created xsi:type="dcterms:W3CDTF">2022-12-15T14:01:00Z</dcterms:created>
  <dcterms:modified xsi:type="dcterms:W3CDTF">2022-12-19T11:25:00Z</dcterms:modified>
</cp:coreProperties>
</file>